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FD2" w:rsidRPr="005473B4" w:rsidRDefault="002B1FD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Arial" w:hAnsi="Arial"/>
          <w:b/>
          <w:sz w:val="28"/>
          <w:szCs w:val="28"/>
          <w:lang w:val="en-GB"/>
        </w:rPr>
      </w:pPr>
      <w:bookmarkStart w:id="0" w:name="_GoBack"/>
      <w:bookmarkEnd w:id="0"/>
      <w:r w:rsidRPr="005473B4">
        <w:rPr>
          <w:rFonts w:ascii="Arial" w:hAnsi="Arial"/>
          <w:b/>
          <w:sz w:val="28"/>
          <w:szCs w:val="28"/>
          <w:lang w:val="en-GB"/>
        </w:rPr>
        <w:t>Minutes of the Patient Participation Group</w:t>
      </w:r>
    </w:p>
    <w:p w:rsidR="002B1FD2" w:rsidRPr="005473B4" w:rsidRDefault="002B1FD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Arial" w:hAnsi="Arial"/>
          <w:b/>
          <w:sz w:val="28"/>
          <w:szCs w:val="28"/>
          <w:lang w:val="en-GB"/>
        </w:rPr>
      </w:pPr>
      <w:r w:rsidRPr="005473B4">
        <w:rPr>
          <w:rFonts w:ascii="Arial" w:hAnsi="Arial"/>
          <w:b/>
          <w:sz w:val="28"/>
          <w:szCs w:val="28"/>
          <w:lang w:val="en-GB"/>
        </w:rPr>
        <w:t xml:space="preserve">Tuesday </w:t>
      </w:r>
      <w:r w:rsidR="00B93C85" w:rsidRPr="005473B4">
        <w:rPr>
          <w:rFonts w:ascii="Arial" w:hAnsi="Arial"/>
          <w:b/>
          <w:sz w:val="28"/>
          <w:szCs w:val="28"/>
          <w:lang w:val="en-GB"/>
        </w:rPr>
        <w:t>30th</w:t>
      </w:r>
      <w:r w:rsidRPr="005473B4">
        <w:rPr>
          <w:rFonts w:ascii="Arial" w:hAnsi="Arial"/>
          <w:b/>
          <w:sz w:val="28"/>
          <w:szCs w:val="28"/>
          <w:lang w:val="en-GB"/>
        </w:rPr>
        <w:t xml:space="preserve"> </w:t>
      </w:r>
      <w:r w:rsidR="00B93C85" w:rsidRPr="005473B4">
        <w:rPr>
          <w:rFonts w:ascii="Arial" w:hAnsi="Arial"/>
          <w:b/>
          <w:sz w:val="28"/>
          <w:szCs w:val="28"/>
          <w:lang w:val="en-GB"/>
        </w:rPr>
        <w:t>August</w:t>
      </w:r>
      <w:r w:rsidR="005473B4" w:rsidRPr="005473B4">
        <w:rPr>
          <w:rFonts w:ascii="Arial" w:hAnsi="Arial"/>
          <w:b/>
          <w:sz w:val="28"/>
          <w:szCs w:val="28"/>
          <w:lang w:val="en-GB"/>
        </w:rPr>
        <w:t xml:space="preserve"> </w:t>
      </w:r>
      <w:r w:rsidRPr="005473B4">
        <w:rPr>
          <w:rFonts w:ascii="Arial" w:hAnsi="Arial"/>
          <w:b/>
          <w:sz w:val="28"/>
          <w:szCs w:val="28"/>
          <w:lang w:val="en-GB"/>
        </w:rPr>
        <w:t>2016</w:t>
      </w:r>
    </w:p>
    <w:p w:rsidR="002B1FD2" w:rsidRDefault="002B1FD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lang w:val="en-GB"/>
        </w:rPr>
      </w:pPr>
    </w:p>
    <w:p w:rsidR="002B1FD2" w:rsidRDefault="002B1FD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lang w:val="en-GB"/>
        </w:rPr>
      </w:pPr>
      <w:r>
        <w:rPr>
          <w:rFonts w:ascii="Arial" w:hAnsi="Arial"/>
          <w:lang w:val="en-GB"/>
        </w:rPr>
        <w:t>Present:</w:t>
      </w:r>
    </w:p>
    <w:p w:rsidR="002B1FD2" w:rsidRPr="008A7B3F" w:rsidRDefault="002B1FD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b/>
          <w:lang w:val="en-GB"/>
        </w:rPr>
      </w:pPr>
      <w:r w:rsidRPr="008A7B3F">
        <w:rPr>
          <w:rFonts w:ascii="Arial" w:hAnsi="Arial"/>
          <w:b/>
          <w:lang w:val="en-GB"/>
        </w:rPr>
        <w:t>Hilary Rowley - Vice Chair</w:t>
      </w:r>
    </w:p>
    <w:p w:rsidR="002B1FD2" w:rsidRPr="008A7B3F" w:rsidRDefault="002B1FD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b/>
          <w:lang w:val="en-GB"/>
        </w:rPr>
      </w:pPr>
      <w:r w:rsidRPr="008A7B3F">
        <w:rPr>
          <w:rFonts w:ascii="Arial" w:hAnsi="Arial"/>
          <w:b/>
          <w:lang w:val="en-GB"/>
        </w:rPr>
        <w:t>Ann Harvey-Lewis - Secretary</w:t>
      </w:r>
    </w:p>
    <w:p w:rsidR="002B1FD2" w:rsidRPr="00692A74" w:rsidRDefault="002B1FD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b/>
          <w:lang w:val="en-GB"/>
        </w:rPr>
      </w:pPr>
      <w:r w:rsidRPr="00692A74">
        <w:rPr>
          <w:rFonts w:ascii="Arial" w:hAnsi="Arial"/>
          <w:b/>
          <w:lang w:val="en-GB"/>
        </w:rPr>
        <w:t>Coral Etherton - PPG Representative</w:t>
      </w:r>
    </w:p>
    <w:p w:rsidR="002B1FD2" w:rsidRPr="00692A74" w:rsidRDefault="002B1FD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b/>
          <w:lang w:val="en-GB"/>
        </w:rPr>
      </w:pPr>
      <w:r w:rsidRPr="00692A74">
        <w:rPr>
          <w:rFonts w:ascii="Arial" w:hAnsi="Arial"/>
          <w:b/>
          <w:lang w:val="en-GB"/>
        </w:rPr>
        <w:t xml:space="preserve">Peter Etherton - PPG Representative </w:t>
      </w:r>
    </w:p>
    <w:p w:rsidR="002B1FD2" w:rsidRPr="008A7B3F" w:rsidRDefault="002B1FD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b/>
          <w:lang w:val="en-GB"/>
        </w:rPr>
      </w:pPr>
      <w:r w:rsidRPr="008A7B3F">
        <w:rPr>
          <w:rFonts w:ascii="Arial" w:hAnsi="Arial"/>
          <w:b/>
          <w:lang w:val="en-GB"/>
        </w:rPr>
        <w:t>Florence Potts - PPG Representative</w:t>
      </w:r>
    </w:p>
    <w:p w:rsidR="002B1FD2" w:rsidRPr="008A7B3F" w:rsidRDefault="002B1FD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b/>
          <w:lang w:val="en-GB"/>
        </w:rPr>
      </w:pPr>
      <w:r w:rsidRPr="008A7B3F">
        <w:rPr>
          <w:rFonts w:ascii="Arial" w:hAnsi="Arial"/>
          <w:b/>
          <w:lang w:val="en-GB"/>
        </w:rPr>
        <w:t>Norma Summerskill - PPG Representative</w:t>
      </w:r>
    </w:p>
    <w:p w:rsidR="002B1FD2" w:rsidRPr="00692A74" w:rsidRDefault="002B1FD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b/>
          <w:lang w:val="en-GB"/>
        </w:rPr>
      </w:pPr>
      <w:r w:rsidRPr="00692A74">
        <w:rPr>
          <w:rFonts w:ascii="Arial" w:hAnsi="Arial"/>
          <w:b/>
          <w:lang w:val="en-GB"/>
        </w:rPr>
        <w:t xml:space="preserve">Jennifer Heighington - PPG Representative </w:t>
      </w:r>
    </w:p>
    <w:p w:rsidR="002B1FD2" w:rsidRPr="00692A74" w:rsidRDefault="002B1FD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b/>
          <w:lang w:val="en-GB"/>
        </w:rPr>
      </w:pPr>
      <w:r w:rsidRPr="00692A74">
        <w:rPr>
          <w:rFonts w:ascii="Arial" w:hAnsi="Arial"/>
          <w:b/>
          <w:lang w:val="en-GB"/>
        </w:rPr>
        <w:t>Pat Roberts - PPG Representative</w:t>
      </w:r>
    </w:p>
    <w:p w:rsidR="002B1FD2" w:rsidRPr="00692A74" w:rsidRDefault="002B1FD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b/>
          <w:lang w:val="en-GB"/>
        </w:rPr>
      </w:pPr>
      <w:r w:rsidRPr="00692A74">
        <w:rPr>
          <w:rFonts w:ascii="Arial" w:hAnsi="Arial"/>
          <w:b/>
          <w:lang w:val="en-GB"/>
        </w:rPr>
        <w:t>Margaret Church - PPG Representative</w:t>
      </w:r>
    </w:p>
    <w:p w:rsidR="0055064F" w:rsidRPr="00692A74" w:rsidRDefault="0055064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b/>
          <w:lang w:val="en-GB"/>
        </w:rPr>
      </w:pPr>
      <w:r w:rsidRPr="00692A74">
        <w:rPr>
          <w:rFonts w:ascii="Arial" w:hAnsi="Arial"/>
          <w:b/>
          <w:lang w:val="en-GB"/>
        </w:rPr>
        <w:t>Brian</w:t>
      </w:r>
      <w:r w:rsidR="000A2480" w:rsidRPr="00692A74">
        <w:rPr>
          <w:rFonts w:ascii="Arial" w:hAnsi="Arial"/>
          <w:b/>
          <w:lang w:val="en-GB"/>
        </w:rPr>
        <w:t xml:space="preserve"> Hul</w:t>
      </w:r>
      <w:r w:rsidRPr="00692A74">
        <w:rPr>
          <w:rFonts w:ascii="Arial" w:hAnsi="Arial"/>
          <w:b/>
          <w:lang w:val="en-GB"/>
        </w:rPr>
        <w:t xml:space="preserve">f – PPG Representative </w:t>
      </w:r>
    </w:p>
    <w:p w:rsidR="002B1FD2" w:rsidRDefault="002B1FD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lang w:val="en-GB"/>
        </w:rPr>
      </w:pPr>
    </w:p>
    <w:p w:rsidR="008A7B3F" w:rsidRDefault="002B1FD2" w:rsidP="008A7B3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lang w:val="en-GB"/>
        </w:rPr>
      </w:pPr>
      <w:r>
        <w:rPr>
          <w:rFonts w:ascii="Arial" w:hAnsi="Arial"/>
          <w:lang w:val="en-GB"/>
        </w:rPr>
        <w:t>Apologies:</w:t>
      </w:r>
      <w:r w:rsidR="008A7B3F" w:rsidRPr="008A7B3F">
        <w:rPr>
          <w:rFonts w:ascii="Arial" w:hAnsi="Arial"/>
          <w:lang w:val="en-GB"/>
        </w:rPr>
        <w:t xml:space="preserve"> </w:t>
      </w:r>
      <w:r w:rsidR="008A7B3F">
        <w:rPr>
          <w:rFonts w:ascii="Arial" w:hAnsi="Arial"/>
          <w:lang w:val="en-GB"/>
        </w:rPr>
        <w:t>Lisa Wilson - Practice Manager</w:t>
      </w:r>
    </w:p>
    <w:p w:rsidR="008A7B3F" w:rsidRDefault="008A7B3F" w:rsidP="008A7B3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lang w:val="en-GB"/>
        </w:rPr>
      </w:pPr>
      <w:r>
        <w:rPr>
          <w:rFonts w:ascii="Arial" w:hAnsi="Arial"/>
          <w:lang w:val="en-GB"/>
        </w:rPr>
        <w:t xml:space="preserve">Gloria O’Connell - Practice Administrator </w:t>
      </w:r>
    </w:p>
    <w:p w:rsidR="008A7B3F" w:rsidRDefault="008A7B3F" w:rsidP="008A7B3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lang w:val="en-GB"/>
        </w:rPr>
      </w:pPr>
      <w:r>
        <w:rPr>
          <w:rFonts w:ascii="Arial" w:hAnsi="Arial"/>
          <w:lang w:val="en-GB"/>
        </w:rPr>
        <w:t>David Collison - Chair</w:t>
      </w:r>
    </w:p>
    <w:p w:rsidR="00692A74" w:rsidRDefault="00692A74" w:rsidP="00692A7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lang w:val="en-GB"/>
        </w:rPr>
      </w:pPr>
      <w:r>
        <w:rPr>
          <w:rFonts w:ascii="Arial" w:hAnsi="Arial"/>
          <w:lang w:val="en-GB"/>
        </w:rPr>
        <w:t>Dorothea Gatula - PPG Representative</w:t>
      </w:r>
    </w:p>
    <w:p w:rsidR="00692A74" w:rsidRDefault="00692A74" w:rsidP="00692A7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lang w:val="en-GB"/>
        </w:rPr>
      </w:pPr>
      <w:r>
        <w:rPr>
          <w:rFonts w:ascii="Arial" w:hAnsi="Arial"/>
          <w:lang w:val="en-GB"/>
        </w:rPr>
        <w:t>Dorothy Collins - PPG Representative</w:t>
      </w:r>
    </w:p>
    <w:p w:rsidR="00692A74" w:rsidRDefault="00692A74" w:rsidP="00692A7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lang w:val="en-GB"/>
        </w:rPr>
      </w:pPr>
      <w:r>
        <w:rPr>
          <w:rFonts w:ascii="Arial" w:hAnsi="Arial"/>
          <w:lang w:val="en-GB"/>
        </w:rPr>
        <w:t>Valerie Wright - PPG Representative</w:t>
      </w:r>
    </w:p>
    <w:p w:rsidR="00692A74" w:rsidRDefault="00692A74" w:rsidP="00692A7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lang w:val="en-GB"/>
        </w:rPr>
      </w:pPr>
      <w:r>
        <w:rPr>
          <w:rFonts w:ascii="Arial" w:hAnsi="Arial"/>
          <w:lang w:val="en-GB"/>
        </w:rPr>
        <w:t>Charlie Heighington - PPG Representative</w:t>
      </w:r>
    </w:p>
    <w:p w:rsidR="008A7B3F" w:rsidRDefault="008A7B3F" w:rsidP="008A7B3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lang w:val="en-GB"/>
        </w:rPr>
      </w:pPr>
    </w:p>
    <w:p w:rsidR="002B1FD2" w:rsidRDefault="002B1FD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505"/>
      </w:tblGrid>
      <w:tr w:rsidR="00A66CB9" w:rsidRPr="008A2D6F" w:rsidTr="00A66CB9">
        <w:tc>
          <w:tcPr>
            <w:tcW w:w="1242" w:type="dxa"/>
            <w:shd w:val="clear" w:color="auto" w:fill="auto"/>
          </w:tcPr>
          <w:p w:rsidR="00A66CB9" w:rsidRPr="008A2D6F" w:rsidRDefault="00A66CB9" w:rsidP="008A2D6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lang w:val="en-GB"/>
              </w:rPr>
            </w:pPr>
            <w:r w:rsidRPr="008A2D6F">
              <w:rPr>
                <w:lang w:val="en-GB"/>
              </w:rPr>
              <w:t>1</w:t>
            </w:r>
          </w:p>
        </w:tc>
        <w:tc>
          <w:tcPr>
            <w:tcW w:w="8505" w:type="dxa"/>
            <w:shd w:val="clear" w:color="auto" w:fill="auto"/>
          </w:tcPr>
          <w:p w:rsidR="00A66CB9" w:rsidRDefault="00A66CB9" w:rsidP="00B93C8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en-GB"/>
              </w:rPr>
            </w:pPr>
            <w:r>
              <w:rPr>
                <w:lang w:val="en-GB"/>
              </w:rPr>
              <w:t>Hilary gave apologies from several members and explained that the Chair was unable to attend so she would chair the meeting</w:t>
            </w:r>
          </w:p>
          <w:p w:rsidR="005473B4" w:rsidRPr="008A2D6F" w:rsidRDefault="005473B4" w:rsidP="00B93C8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en-GB"/>
              </w:rPr>
            </w:pPr>
          </w:p>
        </w:tc>
      </w:tr>
      <w:tr w:rsidR="00A66CB9" w:rsidRPr="008A2D6F" w:rsidTr="00A66CB9">
        <w:tc>
          <w:tcPr>
            <w:tcW w:w="1242" w:type="dxa"/>
            <w:shd w:val="clear" w:color="auto" w:fill="auto"/>
          </w:tcPr>
          <w:p w:rsidR="00A66CB9" w:rsidRPr="008A2D6F" w:rsidRDefault="00A66CB9" w:rsidP="008A2D6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lang w:val="en-GB"/>
              </w:rPr>
            </w:pPr>
            <w:r w:rsidRPr="008A2D6F">
              <w:rPr>
                <w:lang w:val="en-GB"/>
              </w:rPr>
              <w:t>2</w:t>
            </w:r>
          </w:p>
        </w:tc>
        <w:tc>
          <w:tcPr>
            <w:tcW w:w="8505" w:type="dxa"/>
            <w:shd w:val="clear" w:color="auto" w:fill="auto"/>
          </w:tcPr>
          <w:p w:rsidR="00A66CB9" w:rsidRDefault="00A66CB9" w:rsidP="00BF5AC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en-GB"/>
              </w:rPr>
            </w:pPr>
            <w:r>
              <w:rPr>
                <w:lang w:val="en-GB"/>
              </w:rPr>
              <w:t>Minutes of last meeting were considered</w:t>
            </w:r>
          </w:p>
          <w:p w:rsidR="00A66CB9" w:rsidRDefault="00A66CB9" w:rsidP="00BF5AC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en-GB"/>
              </w:rPr>
            </w:pPr>
            <w:r>
              <w:rPr>
                <w:lang w:val="en-GB"/>
              </w:rPr>
              <w:t xml:space="preserve">Amendment: Norma had sent apologies so this needs adding </w:t>
            </w:r>
          </w:p>
          <w:p w:rsidR="00A66CB9" w:rsidRDefault="00A66CB9" w:rsidP="008A2D6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en-GB"/>
              </w:rPr>
            </w:pPr>
            <w:r>
              <w:rPr>
                <w:lang w:val="en-GB"/>
              </w:rPr>
              <w:t>The Minutes were then agreed</w:t>
            </w:r>
          </w:p>
          <w:p w:rsidR="005473B4" w:rsidRPr="008A2D6F" w:rsidRDefault="005473B4" w:rsidP="008A2D6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en-GB"/>
              </w:rPr>
            </w:pPr>
          </w:p>
        </w:tc>
      </w:tr>
      <w:tr w:rsidR="00A66CB9" w:rsidRPr="008A2D6F" w:rsidTr="00A66CB9">
        <w:tc>
          <w:tcPr>
            <w:tcW w:w="1242" w:type="dxa"/>
            <w:shd w:val="clear" w:color="auto" w:fill="auto"/>
          </w:tcPr>
          <w:p w:rsidR="00A66CB9" w:rsidRPr="008A2D6F" w:rsidRDefault="00A66CB9" w:rsidP="008A2D6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lang w:val="en-GB"/>
              </w:rPr>
            </w:pPr>
            <w:r w:rsidRPr="008A2D6F">
              <w:rPr>
                <w:lang w:val="en-GB"/>
              </w:rPr>
              <w:t>3</w:t>
            </w:r>
          </w:p>
        </w:tc>
        <w:tc>
          <w:tcPr>
            <w:tcW w:w="8505" w:type="dxa"/>
            <w:shd w:val="clear" w:color="auto" w:fill="auto"/>
          </w:tcPr>
          <w:p w:rsidR="00A66CB9" w:rsidRDefault="00A66CB9" w:rsidP="007E3F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en-GB"/>
              </w:rPr>
            </w:pPr>
            <w:r>
              <w:rPr>
                <w:lang w:val="en-GB"/>
              </w:rPr>
              <w:t xml:space="preserve">Covered in the agenda </w:t>
            </w:r>
          </w:p>
          <w:p w:rsidR="005473B4" w:rsidRPr="008A2D6F" w:rsidRDefault="005473B4" w:rsidP="007E3F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en-GB"/>
              </w:rPr>
            </w:pPr>
          </w:p>
        </w:tc>
      </w:tr>
      <w:tr w:rsidR="00A66CB9" w:rsidRPr="008A2D6F" w:rsidTr="00A66CB9">
        <w:tc>
          <w:tcPr>
            <w:tcW w:w="1242" w:type="dxa"/>
            <w:shd w:val="clear" w:color="auto" w:fill="auto"/>
          </w:tcPr>
          <w:p w:rsidR="00A66CB9" w:rsidRPr="008A2D6F" w:rsidRDefault="00A66CB9" w:rsidP="008A2D6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lang w:val="en-GB"/>
              </w:rPr>
            </w:pPr>
            <w:r w:rsidRPr="008A2D6F">
              <w:rPr>
                <w:lang w:val="en-GB"/>
              </w:rPr>
              <w:t>4</w:t>
            </w:r>
          </w:p>
        </w:tc>
        <w:tc>
          <w:tcPr>
            <w:tcW w:w="8505" w:type="dxa"/>
            <w:shd w:val="clear" w:color="auto" w:fill="auto"/>
          </w:tcPr>
          <w:p w:rsidR="00A66CB9" w:rsidRDefault="00A66CB9" w:rsidP="007E3F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en-GB"/>
              </w:rPr>
            </w:pPr>
            <w:r>
              <w:rPr>
                <w:lang w:val="en-GB"/>
              </w:rPr>
              <w:t>Patient survey</w:t>
            </w:r>
          </w:p>
          <w:p w:rsidR="00A66CB9" w:rsidRDefault="00A66CB9" w:rsidP="007E3F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en-GB"/>
              </w:rPr>
            </w:pPr>
            <w:r>
              <w:rPr>
                <w:lang w:val="en-GB"/>
              </w:rPr>
              <w:t xml:space="preserve">Hilary reported that at the practice meeting, the GP’s said they are happy for the PPG to carry out a patient survey this year and agreed that this could also be done via </w:t>
            </w:r>
            <w:r w:rsidR="007117BA">
              <w:rPr>
                <w:lang w:val="en-GB"/>
              </w:rPr>
              <w:t>Survey M</w:t>
            </w:r>
            <w:r>
              <w:rPr>
                <w:lang w:val="en-GB"/>
              </w:rPr>
              <w:t>onkey</w:t>
            </w:r>
            <w:r w:rsidR="007117BA">
              <w:rPr>
                <w:lang w:val="en-GB"/>
              </w:rPr>
              <w:t xml:space="preserve"> (for computer users)</w:t>
            </w:r>
            <w:r>
              <w:rPr>
                <w:lang w:val="en-GB"/>
              </w:rPr>
              <w:t xml:space="preserve"> if we are able to set this up.</w:t>
            </w:r>
          </w:p>
          <w:p w:rsidR="00A66CB9" w:rsidRDefault="00A66CB9" w:rsidP="007E3F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en-GB"/>
              </w:rPr>
            </w:pPr>
            <w:r>
              <w:rPr>
                <w:lang w:val="en-GB"/>
              </w:rPr>
              <w:t>Dr Shah requested that a question would be added: -</w:t>
            </w:r>
          </w:p>
          <w:p w:rsidR="00A66CB9" w:rsidRDefault="00A66CB9" w:rsidP="007E3F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en-GB"/>
              </w:rPr>
            </w:pPr>
            <w:r>
              <w:rPr>
                <w:lang w:val="en-GB"/>
              </w:rPr>
              <w:t>How satisfied are patients with accessing GPs – e.g. the eConsult service, the call back option and getting</w:t>
            </w:r>
            <w:r w:rsidR="00D36D15">
              <w:rPr>
                <w:lang w:val="en-GB"/>
              </w:rPr>
              <w:t xml:space="preserve"> </w:t>
            </w:r>
            <w:r>
              <w:rPr>
                <w:lang w:val="en-GB"/>
              </w:rPr>
              <w:t>1:1 appointments</w:t>
            </w:r>
          </w:p>
          <w:p w:rsidR="00A66CB9" w:rsidRDefault="00A66CB9" w:rsidP="007E3F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en-GB"/>
              </w:rPr>
            </w:pPr>
            <w:r>
              <w:rPr>
                <w:lang w:val="en-GB"/>
              </w:rPr>
              <w:t>Hilary organised for examples of surveys carried out by PPGs in other areas to be projected on the screen so everyone could see the type of questions being asked.</w:t>
            </w:r>
          </w:p>
          <w:p w:rsidR="00A66CB9" w:rsidRDefault="00A66CB9" w:rsidP="007E3F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en-GB"/>
              </w:rPr>
            </w:pPr>
            <w:r>
              <w:rPr>
                <w:lang w:val="en-GB"/>
              </w:rPr>
              <w:t>The group discussed the questions and decided if they wanted to ask the same ones or not. There was discussion about each one, considering how helpful the information obtained from the answers would be.  There was also consideration given to the questions asked in the last questionnaire because if the next one was very different it would be difficult to compare and assess if things were perceived as getting better or worse by patients.</w:t>
            </w:r>
          </w:p>
          <w:p w:rsidR="00A66CB9" w:rsidRDefault="00A66CB9" w:rsidP="007E3F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en-GB"/>
              </w:rPr>
            </w:pPr>
            <w:r>
              <w:rPr>
                <w:lang w:val="en-GB"/>
              </w:rPr>
              <w:t xml:space="preserve">Ann made notes about the discussions and decisions and agreed to create a draft questionnaire to circulate to members which could then be edited and </w:t>
            </w:r>
            <w:r>
              <w:rPr>
                <w:lang w:val="en-GB"/>
              </w:rPr>
              <w:lastRenderedPageBreak/>
              <w:t>finalised.</w:t>
            </w:r>
          </w:p>
          <w:p w:rsidR="00A66CB9" w:rsidRDefault="00A66CB9" w:rsidP="007E3F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en-GB"/>
              </w:rPr>
            </w:pPr>
            <w:r>
              <w:rPr>
                <w:lang w:val="en-GB"/>
              </w:rPr>
              <w:t>There was discussion about when and how to distribute the questionnaire.  This still needs to be agreed.</w:t>
            </w:r>
          </w:p>
          <w:p w:rsidR="00A66CB9" w:rsidRPr="008A2D6F" w:rsidRDefault="00A66CB9" w:rsidP="007E3F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en-GB"/>
              </w:rPr>
            </w:pPr>
          </w:p>
        </w:tc>
      </w:tr>
      <w:tr w:rsidR="00A66CB9" w:rsidRPr="008A2D6F" w:rsidTr="00A66CB9">
        <w:tc>
          <w:tcPr>
            <w:tcW w:w="1242" w:type="dxa"/>
            <w:shd w:val="clear" w:color="auto" w:fill="auto"/>
          </w:tcPr>
          <w:p w:rsidR="00A66CB9" w:rsidRPr="008A2D6F" w:rsidRDefault="00A66CB9" w:rsidP="007E3F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lang w:val="en-GB"/>
              </w:rPr>
            </w:pPr>
            <w:r w:rsidRPr="008A2D6F">
              <w:rPr>
                <w:lang w:val="en-GB"/>
              </w:rPr>
              <w:lastRenderedPageBreak/>
              <w:t>5</w:t>
            </w:r>
          </w:p>
        </w:tc>
        <w:tc>
          <w:tcPr>
            <w:tcW w:w="8505" w:type="dxa"/>
            <w:shd w:val="clear" w:color="auto" w:fill="auto"/>
          </w:tcPr>
          <w:p w:rsidR="00A66CB9" w:rsidRDefault="00A66CB9" w:rsidP="007E3F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en-GB"/>
              </w:rPr>
            </w:pPr>
            <w:r>
              <w:rPr>
                <w:lang w:val="en-GB"/>
              </w:rPr>
              <w:t>Plasma Screen Update</w:t>
            </w:r>
          </w:p>
          <w:p w:rsidR="00A66CB9" w:rsidRDefault="00A66CB9" w:rsidP="00C438E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en-GB"/>
              </w:rPr>
            </w:pPr>
            <w:r>
              <w:rPr>
                <w:lang w:val="en-GB"/>
              </w:rPr>
              <w:t xml:space="preserve">The PPG were informed that the Practice has now purchased 2 smaller screens so that one can go at the front of the waiting room and one can go at the back.  This would mean that patients would be able to see the screen wherever they were sitting.  The cost for the screens is reported as being £274. They are due to be installed soon before the building work is carried out.  They will work with PowerPoint so nominated admin staff will be able to create and edit the slides. </w:t>
            </w:r>
          </w:p>
          <w:p w:rsidR="00A66CB9" w:rsidRDefault="00A66CB9" w:rsidP="00C438E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en-GB"/>
              </w:rPr>
            </w:pPr>
            <w:r>
              <w:rPr>
                <w:lang w:val="en-GB"/>
              </w:rPr>
              <w:t>There was discussion about the length of time this has taken and the size of the screens that have been purchased.  Since no one from the practice was able to attend the meeting, these questions were not answered.</w:t>
            </w:r>
          </w:p>
          <w:p w:rsidR="005473B4" w:rsidRPr="008A2D6F" w:rsidRDefault="005473B4" w:rsidP="00C438E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en-GB"/>
              </w:rPr>
            </w:pPr>
          </w:p>
        </w:tc>
      </w:tr>
      <w:tr w:rsidR="00A66CB9" w:rsidRPr="008A2D6F" w:rsidTr="00A66CB9">
        <w:tc>
          <w:tcPr>
            <w:tcW w:w="1242" w:type="dxa"/>
            <w:shd w:val="clear" w:color="auto" w:fill="auto"/>
          </w:tcPr>
          <w:p w:rsidR="00A66CB9" w:rsidRPr="008A2D6F" w:rsidRDefault="00A66CB9" w:rsidP="007E3F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lang w:val="en-GB"/>
              </w:rPr>
            </w:pPr>
            <w:r w:rsidRPr="008A2D6F">
              <w:rPr>
                <w:lang w:val="en-GB"/>
              </w:rPr>
              <w:t>6</w:t>
            </w:r>
          </w:p>
        </w:tc>
        <w:tc>
          <w:tcPr>
            <w:tcW w:w="8505" w:type="dxa"/>
            <w:shd w:val="clear" w:color="auto" w:fill="auto"/>
          </w:tcPr>
          <w:p w:rsidR="00A66CB9" w:rsidRDefault="00A66CB9" w:rsidP="007E3F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en-GB"/>
              </w:rPr>
            </w:pPr>
            <w:r>
              <w:rPr>
                <w:lang w:val="en-GB"/>
              </w:rPr>
              <w:t>Newsletter update</w:t>
            </w:r>
          </w:p>
          <w:p w:rsidR="00A66CB9" w:rsidRPr="008A2D6F" w:rsidRDefault="00A66CB9" w:rsidP="007E3F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en-GB"/>
              </w:rPr>
            </w:pPr>
            <w:r>
              <w:rPr>
                <w:lang w:val="en-GB"/>
              </w:rPr>
              <w:t xml:space="preserve">When </w:t>
            </w:r>
            <w:r w:rsidR="00ED3A32">
              <w:rPr>
                <w:lang w:val="en-GB"/>
              </w:rPr>
              <w:t>Hi</w:t>
            </w:r>
            <w:r>
              <w:rPr>
                <w:lang w:val="en-GB"/>
              </w:rPr>
              <w:t>lary attended the last Practice meeting she was told that the next newsletter would be out in August. she reported that the newsletter would be put on the website but we were not able to check this on the day.  None of the members had seen a paper copy of an August edition and the reception staff were not aware of one being available on the day of the meeting.</w:t>
            </w:r>
          </w:p>
        </w:tc>
      </w:tr>
      <w:tr w:rsidR="00A66CB9" w:rsidRPr="008A2D6F" w:rsidTr="00A66CB9">
        <w:tc>
          <w:tcPr>
            <w:tcW w:w="1242" w:type="dxa"/>
            <w:shd w:val="clear" w:color="auto" w:fill="auto"/>
          </w:tcPr>
          <w:p w:rsidR="00A66CB9" w:rsidRPr="008A2D6F" w:rsidRDefault="00A66CB9" w:rsidP="007E3F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lang w:val="en-GB"/>
              </w:rPr>
            </w:pPr>
            <w:r w:rsidRPr="008A2D6F">
              <w:rPr>
                <w:lang w:val="en-GB"/>
              </w:rPr>
              <w:t>7</w:t>
            </w:r>
          </w:p>
        </w:tc>
        <w:tc>
          <w:tcPr>
            <w:tcW w:w="8505" w:type="dxa"/>
            <w:shd w:val="clear" w:color="auto" w:fill="auto"/>
          </w:tcPr>
          <w:p w:rsidR="00A66CB9" w:rsidRDefault="00A66CB9" w:rsidP="007E3F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en-GB"/>
              </w:rPr>
            </w:pPr>
            <w:r>
              <w:rPr>
                <w:lang w:val="en-GB"/>
              </w:rPr>
              <w:t>Patient Council Meeting report</w:t>
            </w:r>
          </w:p>
          <w:p w:rsidR="00A66CB9" w:rsidRDefault="00A66CB9" w:rsidP="00E1051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en-GB"/>
              </w:rPr>
            </w:pPr>
            <w:r>
              <w:rPr>
                <w:lang w:val="en-GB"/>
              </w:rPr>
              <w:t>Next meeting is on 28</w:t>
            </w:r>
            <w:r w:rsidRPr="007E3FDF">
              <w:rPr>
                <w:vertAlign w:val="superscript"/>
                <w:lang w:val="en-GB"/>
              </w:rPr>
              <w:t>th</w:t>
            </w:r>
            <w:r>
              <w:rPr>
                <w:lang w:val="en-GB"/>
              </w:rPr>
              <w:t xml:space="preserve"> Sept so Hilary will report back after this at the next PPG meeting.</w:t>
            </w:r>
          </w:p>
          <w:p w:rsidR="005473B4" w:rsidRPr="008A2D6F" w:rsidRDefault="005473B4" w:rsidP="00E1051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en-GB"/>
              </w:rPr>
            </w:pPr>
          </w:p>
        </w:tc>
      </w:tr>
      <w:tr w:rsidR="00A66CB9" w:rsidRPr="008A2D6F" w:rsidTr="00A66CB9">
        <w:tc>
          <w:tcPr>
            <w:tcW w:w="1242" w:type="dxa"/>
            <w:shd w:val="clear" w:color="auto" w:fill="auto"/>
          </w:tcPr>
          <w:p w:rsidR="00A66CB9" w:rsidRPr="008A2D6F" w:rsidRDefault="00A66CB9" w:rsidP="007E3F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lang w:val="en-GB"/>
              </w:rPr>
            </w:pPr>
            <w:r w:rsidRPr="008A2D6F">
              <w:rPr>
                <w:lang w:val="en-GB"/>
              </w:rPr>
              <w:t>8</w:t>
            </w:r>
          </w:p>
        </w:tc>
        <w:tc>
          <w:tcPr>
            <w:tcW w:w="8505" w:type="dxa"/>
            <w:shd w:val="clear" w:color="auto" w:fill="auto"/>
          </w:tcPr>
          <w:p w:rsidR="00A66CB9" w:rsidRDefault="00A66CB9" w:rsidP="007E3F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en-GB"/>
              </w:rPr>
            </w:pPr>
            <w:r>
              <w:rPr>
                <w:lang w:val="en-GB"/>
              </w:rPr>
              <w:t>Practice Meeting Report</w:t>
            </w:r>
          </w:p>
          <w:p w:rsidR="00A66CB9" w:rsidRDefault="00ED3A32" w:rsidP="007E3F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en-GB"/>
              </w:rPr>
            </w:pPr>
            <w:r>
              <w:rPr>
                <w:lang w:val="en-GB"/>
              </w:rPr>
              <w:t>Hi</w:t>
            </w:r>
            <w:r w:rsidR="00A66CB9">
              <w:rPr>
                <w:lang w:val="en-GB"/>
              </w:rPr>
              <w:t>lary attended on behalf of the PPG at the meeting held on 1</w:t>
            </w:r>
            <w:r w:rsidR="00A66CB9" w:rsidRPr="007E3FDF">
              <w:rPr>
                <w:vertAlign w:val="superscript"/>
                <w:lang w:val="en-GB"/>
              </w:rPr>
              <w:t>st</w:t>
            </w:r>
            <w:r w:rsidR="00A66CB9">
              <w:rPr>
                <w:lang w:val="en-GB"/>
              </w:rPr>
              <w:t xml:space="preserve"> August.  matters discussed were: -</w:t>
            </w:r>
          </w:p>
          <w:p w:rsidR="00A66CB9" w:rsidRDefault="00A66CB9" w:rsidP="007E3F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en-GB"/>
              </w:rPr>
            </w:pPr>
            <w:r>
              <w:rPr>
                <w:lang w:val="en-GB"/>
              </w:rPr>
              <w:t>Building work.  There was a discrepancy in the cost of 25% between the surveyor’s costings and the architect’s.  This has held up the start of the work and has necessitated sourcing a new builder which will cost more. More information to follow.</w:t>
            </w:r>
          </w:p>
          <w:p w:rsidR="00A66CB9" w:rsidRDefault="00A66CB9" w:rsidP="007E3F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en-GB"/>
              </w:rPr>
            </w:pPr>
            <w:r>
              <w:rPr>
                <w:lang w:val="en-GB"/>
              </w:rPr>
              <w:t>Dr Papadopolos is leaving the Practice.</w:t>
            </w:r>
          </w:p>
          <w:p w:rsidR="00A66CB9" w:rsidRDefault="00A66CB9" w:rsidP="007E3F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en-GB"/>
              </w:rPr>
            </w:pPr>
            <w:r>
              <w:rPr>
                <w:lang w:val="en-GB"/>
              </w:rPr>
              <w:t>Other matters discussed in the meeting have been reported in these minutes under the relevant agenda item.</w:t>
            </w:r>
          </w:p>
          <w:p w:rsidR="005473B4" w:rsidRPr="008A2D6F" w:rsidRDefault="005473B4" w:rsidP="007E3F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en-GB"/>
              </w:rPr>
            </w:pPr>
          </w:p>
        </w:tc>
      </w:tr>
      <w:tr w:rsidR="00A66CB9" w:rsidRPr="008A2D6F" w:rsidTr="00A66CB9">
        <w:tc>
          <w:tcPr>
            <w:tcW w:w="1242" w:type="dxa"/>
            <w:shd w:val="clear" w:color="auto" w:fill="auto"/>
          </w:tcPr>
          <w:p w:rsidR="00A66CB9" w:rsidRPr="008A2D6F" w:rsidRDefault="00A66CB9" w:rsidP="007E3F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lang w:val="en-GB"/>
              </w:rPr>
            </w:pPr>
            <w:r w:rsidRPr="008A2D6F">
              <w:rPr>
                <w:lang w:val="en-GB"/>
              </w:rPr>
              <w:t>9</w:t>
            </w:r>
          </w:p>
        </w:tc>
        <w:tc>
          <w:tcPr>
            <w:tcW w:w="8505" w:type="dxa"/>
            <w:shd w:val="clear" w:color="auto" w:fill="auto"/>
          </w:tcPr>
          <w:p w:rsidR="00A66CB9" w:rsidRDefault="00A66CB9" w:rsidP="007E3F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en-GB"/>
              </w:rPr>
            </w:pPr>
            <w:r>
              <w:rPr>
                <w:lang w:val="en-GB"/>
              </w:rPr>
              <w:t>Wish list</w:t>
            </w:r>
          </w:p>
          <w:p w:rsidR="00A66CB9" w:rsidRDefault="00A66CB9" w:rsidP="007E3F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en-GB"/>
              </w:rPr>
            </w:pPr>
            <w:r>
              <w:rPr>
                <w:lang w:val="en-GB"/>
              </w:rPr>
              <w:t>Hilary reported that she raised the matter at the practice meeting to see if any further suggestions for the “wish list” needed to be considered.</w:t>
            </w:r>
          </w:p>
          <w:p w:rsidR="00A66CB9" w:rsidRDefault="00A66CB9" w:rsidP="007E3F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en-GB"/>
              </w:rPr>
            </w:pPr>
            <w:r>
              <w:rPr>
                <w:lang w:val="en-GB"/>
              </w:rPr>
              <w:t xml:space="preserve">As requested, Hilary asked about the blood pressure monitors that were purchased that appear to have gone missing.  No one at the meeting knew what had happened to these.  </w:t>
            </w:r>
          </w:p>
          <w:p w:rsidR="00A66CB9" w:rsidRDefault="00A66CB9" w:rsidP="007E3F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en-GB"/>
              </w:rPr>
            </w:pPr>
            <w:r>
              <w:rPr>
                <w:lang w:val="en-GB"/>
              </w:rPr>
              <w:t>The Practice requested that the PPG consider funding 2 new digital blood pressure monitors and 2 sphygs (old fashioned ones) (Hilary can give more information about this equipment)</w:t>
            </w:r>
          </w:p>
          <w:p w:rsidR="00A66CB9" w:rsidRDefault="00A66CB9" w:rsidP="007E3F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en-GB"/>
              </w:rPr>
            </w:pPr>
            <w:r>
              <w:rPr>
                <w:lang w:val="en-GB"/>
              </w:rPr>
              <w:t>They would also appreciate a oxygen saturation monitor specifically for babies.</w:t>
            </w:r>
          </w:p>
          <w:p w:rsidR="00A66CB9" w:rsidRDefault="00A66CB9" w:rsidP="007E3F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en-GB"/>
              </w:rPr>
            </w:pPr>
            <w:r>
              <w:rPr>
                <w:lang w:val="en-GB"/>
              </w:rPr>
              <w:t>Hilary offered to research the cost for this equipment.</w:t>
            </w:r>
          </w:p>
          <w:p w:rsidR="00A66CB9" w:rsidRDefault="00A66CB9" w:rsidP="003A3D9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en-GB"/>
              </w:rPr>
            </w:pPr>
            <w:r>
              <w:rPr>
                <w:lang w:val="en-GB"/>
              </w:rPr>
              <w:t xml:space="preserve">The suggestion to fund a Water dispenser was discussed at the Practice meeting. However, some were not keen because children may make a mess with this and someone would need to clear this up. </w:t>
            </w:r>
          </w:p>
          <w:p w:rsidR="00A66CB9" w:rsidRDefault="00A66CB9" w:rsidP="003A3D9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en-GB"/>
              </w:rPr>
            </w:pPr>
            <w:r>
              <w:rPr>
                <w:lang w:val="en-GB"/>
              </w:rPr>
              <w:lastRenderedPageBreak/>
              <w:t>The PPG members would however like this to be available and discussed various experiences they had about these being available in other venues.  The PPG then discussed issues that would be associated with providing this facility and ways to minimise the potential mess. This included -  ongoing costs of bottles verses a system running off the mains, the need to sterilise the unit, the type of cups that could be used and the purchase of these (small cups cause less waste, conical ones cannot be left on surfaces to be knocked over) and the need for waste water to be disposed of without filling the waste bin with it.</w:t>
            </w:r>
          </w:p>
          <w:p w:rsidR="005473B4" w:rsidRPr="008A2D6F" w:rsidRDefault="005473B4" w:rsidP="003A3D9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en-GB"/>
              </w:rPr>
            </w:pPr>
          </w:p>
        </w:tc>
      </w:tr>
      <w:tr w:rsidR="00A66CB9" w:rsidRPr="008A2D6F" w:rsidTr="00A66CB9">
        <w:tc>
          <w:tcPr>
            <w:tcW w:w="1242" w:type="dxa"/>
            <w:shd w:val="clear" w:color="auto" w:fill="auto"/>
          </w:tcPr>
          <w:p w:rsidR="00A66CB9" w:rsidRPr="008A2D6F" w:rsidRDefault="00A66CB9" w:rsidP="007E3F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lang w:val="en-GB"/>
              </w:rPr>
            </w:pPr>
            <w:r w:rsidRPr="008A2D6F">
              <w:rPr>
                <w:lang w:val="en-GB"/>
              </w:rPr>
              <w:lastRenderedPageBreak/>
              <w:t>10</w:t>
            </w:r>
          </w:p>
        </w:tc>
        <w:tc>
          <w:tcPr>
            <w:tcW w:w="8505" w:type="dxa"/>
            <w:shd w:val="clear" w:color="auto" w:fill="auto"/>
          </w:tcPr>
          <w:p w:rsidR="00A66CB9" w:rsidRDefault="00A66CB9" w:rsidP="007E3F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en-GB"/>
              </w:rPr>
            </w:pPr>
            <w:r>
              <w:rPr>
                <w:lang w:val="en-GB"/>
              </w:rPr>
              <w:t>Bric-a-Brac Sale &amp; The Christmas raffle.</w:t>
            </w:r>
          </w:p>
          <w:p w:rsidR="00A66CB9" w:rsidRDefault="00A66CB9" w:rsidP="007E3F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en-GB"/>
              </w:rPr>
            </w:pPr>
            <w:r>
              <w:rPr>
                <w:lang w:val="en-GB"/>
              </w:rPr>
              <w:t>It has been decided to sell raffle tickets during the Bric-a-Brac Sale and have other occasions during December to sell tickets.  The Bric-a-Brac will need to be staffed anyway and it may be a good opportunity to talk to patients and sell a raffle ticket.</w:t>
            </w:r>
          </w:p>
          <w:p w:rsidR="00A66CB9" w:rsidRDefault="00A66CB9" w:rsidP="007E3F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en-GB"/>
              </w:rPr>
            </w:pPr>
            <w:r>
              <w:rPr>
                <w:lang w:val="en-GB"/>
              </w:rPr>
              <w:t xml:space="preserve">The Bric-a-Brac will be held </w:t>
            </w:r>
            <w:r w:rsidR="00655A37">
              <w:rPr>
                <w:lang w:val="en-GB"/>
              </w:rPr>
              <w:t xml:space="preserve">during the week beginning </w:t>
            </w:r>
            <w:r>
              <w:rPr>
                <w:lang w:val="en-GB"/>
              </w:rPr>
              <w:t>7</w:t>
            </w:r>
            <w:r w:rsidRPr="003A3D93">
              <w:rPr>
                <w:vertAlign w:val="superscript"/>
                <w:lang w:val="en-GB"/>
              </w:rPr>
              <w:t>th</w:t>
            </w:r>
            <w:r>
              <w:rPr>
                <w:lang w:val="en-GB"/>
              </w:rPr>
              <w:t xml:space="preserve"> November. David has started designing a poster.</w:t>
            </w:r>
          </w:p>
          <w:p w:rsidR="00A66CB9" w:rsidRDefault="00A66CB9" w:rsidP="007E3F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en-GB"/>
              </w:rPr>
            </w:pPr>
            <w:r>
              <w:rPr>
                <w:lang w:val="en-GB"/>
              </w:rPr>
              <w:t>Rota for staffing the Sale will be sorted at the next meeting.</w:t>
            </w:r>
          </w:p>
          <w:p w:rsidR="00A66CB9" w:rsidRDefault="00A66CB9" w:rsidP="007E3F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en-GB"/>
              </w:rPr>
            </w:pPr>
            <w:r>
              <w:rPr>
                <w:lang w:val="en-GB"/>
              </w:rPr>
              <w:t>It was agreed that the proceeds will again be divided between the Hospice and wish list items. The % for each will need to be decided at a later date.</w:t>
            </w:r>
          </w:p>
          <w:p w:rsidR="005473B4" w:rsidRPr="008A2D6F" w:rsidRDefault="005473B4" w:rsidP="007E3F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en-GB"/>
              </w:rPr>
            </w:pPr>
          </w:p>
        </w:tc>
      </w:tr>
      <w:tr w:rsidR="00A66CB9" w:rsidRPr="008A2D6F" w:rsidTr="00A66CB9">
        <w:tc>
          <w:tcPr>
            <w:tcW w:w="1242" w:type="dxa"/>
            <w:shd w:val="clear" w:color="auto" w:fill="auto"/>
          </w:tcPr>
          <w:p w:rsidR="00A66CB9" w:rsidRPr="008A2D6F" w:rsidRDefault="00A66CB9" w:rsidP="007E3F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lang w:val="en-GB"/>
              </w:rPr>
            </w:pPr>
            <w:r w:rsidRPr="008A2D6F">
              <w:rPr>
                <w:lang w:val="en-GB"/>
              </w:rPr>
              <w:t>11</w:t>
            </w:r>
          </w:p>
        </w:tc>
        <w:tc>
          <w:tcPr>
            <w:tcW w:w="8505" w:type="dxa"/>
            <w:shd w:val="clear" w:color="auto" w:fill="auto"/>
          </w:tcPr>
          <w:p w:rsidR="00A66CB9" w:rsidRDefault="00A66CB9" w:rsidP="007E3F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en-GB"/>
              </w:rPr>
            </w:pPr>
            <w:r>
              <w:rPr>
                <w:lang w:val="en-GB"/>
              </w:rPr>
              <w:t>NAPP</w:t>
            </w:r>
          </w:p>
          <w:p w:rsidR="00A66CB9" w:rsidRDefault="00A66CB9" w:rsidP="007E3F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en-GB"/>
              </w:rPr>
            </w:pPr>
            <w:r>
              <w:rPr>
                <w:lang w:val="en-GB"/>
              </w:rPr>
              <w:t xml:space="preserve">Latest newsletter </w:t>
            </w:r>
            <w:r w:rsidR="005473B4">
              <w:rPr>
                <w:lang w:val="en-GB"/>
              </w:rPr>
              <w:t>was handed out because it had only just been sent on the day of the meeting so could not be included with the minutes.</w:t>
            </w:r>
          </w:p>
          <w:p w:rsidR="005473B4" w:rsidRPr="008A2D6F" w:rsidRDefault="005473B4" w:rsidP="007E3F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en-GB"/>
              </w:rPr>
            </w:pPr>
          </w:p>
        </w:tc>
      </w:tr>
      <w:tr w:rsidR="00A66CB9" w:rsidRPr="008A2D6F" w:rsidTr="00A66CB9">
        <w:tc>
          <w:tcPr>
            <w:tcW w:w="1242" w:type="dxa"/>
            <w:shd w:val="clear" w:color="auto" w:fill="auto"/>
          </w:tcPr>
          <w:p w:rsidR="00A66CB9" w:rsidRPr="008A2D6F" w:rsidRDefault="00A66CB9" w:rsidP="003A3D9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lang w:val="en-GB"/>
              </w:rPr>
            </w:pPr>
            <w:r>
              <w:rPr>
                <w:lang w:val="en-GB"/>
              </w:rPr>
              <w:t>12</w:t>
            </w:r>
          </w:p>
        </w:tc>
        <w:tc>
          <w:tcPr>
            <w:tcW w:w="8505" w:type="dxa"/>
            <w:shd w:val="clear" w:color="auto" w:fill="auto"/>
          </w:tcPr>
          <w:p w:rsidR="00A66CB9" w:rsidRDefault="00A66CB9" w:rsidP="007E3F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en-GB"/>
              </w:rPr>
            </w:pPr>
            <w:r>
              <w:rPr>
                <w:lang w:val="en-GB"/>
              </w:rPr>
              <w:t>Computer Access</w:t>
            </w:r>
          </w:p>
          <w:p w:rsidR="00A66CB9" w:rsidRDefault="00A66CB9" w:rsidP="007E3F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en-GB"/>
              </w:rPr>
            </w:pPr>
            <w:r>
              <w:rPr>
                <w:lang w:val="en-GB"/>
              </w:rPr>
              <w:t xml:space="preserve">The difficulties that patients have </w:t>
            </w:r>
            <w:r w:rsidR="00655A37">
              <w:rPr>
                <w:lang w:val="en-GB"/>
              </w:rPr>
              <w:t xml:space="preserve">had </w:t>
            </w:r>
            <w:r>
              <w:rPr>
                <w:lang w:val="en-GB"/>
              </w:rPr>
              <w:t xml:space="preserve">using the website facility to contact a GP, book appointments and repeat prescriptions </w:t>
            </w:r>
            <w:r w:rsidR="00655A37">
              <w:rPr>
                <w:lang w:val="en-GB"/>
              </w:rPr>
              <w:t>were fe</w:t>
            </w:r>
            <w:r>
              <w:rPr>
                <w:lang w:val="en-GB"/>
              </w:rPr>
              <w:t xml:space="preserve">dback to the practice meeting by Hilary. The feedback was that there had been teething problems but that these are being sorted and the programme should be running better now.  </w:t>
            </w:r>
          </w:p>
          <w:p w:rsidR="005473B4" w:rsidRDefault="005473B4" w:rsidP="007E3F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en-GB"/>
              </w:rPr>
            </w:pPr>
          </w:p>
        </w:tc>
      </w:tr>
      <w:tr w:rsidR="00A66CB9" w:rsidRPr="008A2D6F" w:rsidTr="00A66CB9">
        <w:tc>
          <w:tcPr>
            <w:tcW w:w="1242" w:type="dxa"/>
            <w:shd w:val="clear" w:color="auto" w:fill="auto"/>
          </w:tcPr>
          <w:p w:rsidR="00A66CB9" w:rsidRPr="008A2D6F" w:rsidRDefault="00A66CB9" w:rsidP="00E45FC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lang w:val="en-GB"/>
              </w:rPr>
            </w:pPr>
            <w:r>
              <w:rPr>
                <w:lang w:val="en-GB"/>
              </w:rPr>
              <w:t>13</w:t>
            </w:r>
          </w:p>
        </w:tc>
        <w:tc>
          <w:tcPr>
            <w:tcW w:w="8505" w:type="dxa"/>
            <w:shd w:val="clear" w:color="auto" w:fill="auto"/>
          </w:tcPr>
          <w:p w:rsidR="00A66CB9" w:rsidRDefault="00A66CB9" w:rsidP="007E3F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en-GB"/>
              </w:rPr>
            </w:pPr>
            <w:r>
              <w:rPr>
                <w:lang w:val="en-GB"/>
              </w:rPr>
              <w:t>Treasurer’s report</w:t>
            </w:r>
          </w:p>
          <w:p w:rsidR="00A66CB9" w:rsidRDefault="00A66CB9" w:rsidP="007E3F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en-GB"/>
              </w:rPr>
            </w:pPr>
            <w:r>
              <w:rPr>
                <w:lang w:val="en-GB"/>
              </w:rPr>
              <w:t>£1,293.93 in the account.</w:t>
            </w:r>
          </w:p>
          <w:p w:rsidR="00A66CB9" w:rsidRDefault="00A66CB9" w:rsidP="007E3F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en-GB"/>
              </w:rPr>
            </w:pPr>
            <w:r>
              <w:rPr>
                <w:lang w:val="en-GB"/>
              </w:rPr>
              <w:t>AHL to email Lisa to see if anything has been heard from the Hospice re our donation.</w:t>
            </w:r>
          </w:p>
          <w:p w:rsidR="00A66CB9" w:rsidRDefault="00A66CB9" w:rsidP="007E3F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en-GB"/>
              </w:rPr>
            </w:pPr>
            <w:r>
              <w:rPr>
                <w:lang w:val="en-GB"/>
              </w:rPr>
              <w:t>Lisa will inform the PPG about the cost for the plasma screen</w:t>
            </w:r>
          </w:p>
          <w:p w:rsidR="005473B4" w:rsidRDefault="005473B4" w:rsidP="007E3F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en-GB"/>
              </w:rPr>
            </w:pPr>
          </w:p>
        </w:tc>
      </w:tr>
      <w:tr w:rsidR="00A66CB9" w:rsidRPr="008A2D6F" w:rsidTr="00A66CB9">
        <w:tc>
          <w:tcPr>
            <w:tcW w:w="1242" w:type="dxa"/>
            <w:shd w:val="clear" w:color="auto" w:fill="auto"/>
          </w:tcPr>
          <w:p w:rsidR="00A66CB9" w:rsidRPr="008A2D6F" w:rsidRDefault="00A66CB9" w:rsidP="00E45FC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lang w:val="en-GB"/>
              </w:rPr>
            </w:pPr>
            <w:r>
              <w:rPr>
                <w:lang w:val="en-GB"/>
              </w:rPr>
              <w:t>14</w:t>
            </w:r>
          </w:p>
        </w:tc>
        <w:tc>
          <w:tcPr>
            <w:tcW w:w="8505" w:type="dxa"/>
            <w:shd w:val="clear" w:color="auto" w:fill="auto"/>
          </w:tcPr>
          <w:p w:rsidR="00A66CB9" w:rsidRDefault="00A66CB9" w:rsidP="007E3F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en-GB"/>
              </w:rPr>
            </w:pPr>
            <w:r>
              <w:rPr>
                <w:lang w:val="en-GB"/>
              </w:rPr>
              <w:t xml:space="preserve">Future Projects for PPG </w:t>
            </w:r>
          </w:p>
          <w:p w:rsidR="00A66CB9" w:rsidRDefault="00A66CB9" w:rsidP="007E3F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en-GB"/>
              </w:rPr>
            </w:pPr>
            <w:r>
              <w:rPr>
                <w:lang w:val="en-GB"/>
              </w:rPr>
              <w:t>Writing an article for the newsletter</w:t>
            </w:r>
          </w:p>
          <w:p w:rsidR="00A66CB9" w:rsidRDefault="00A66CB9" w:rsidP="007E3F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en-GB"/>
              </w:rPr>
            </w:pPr>
            <w:r>
              <w:rPr>
                <w:lang w:val="en-GB"/>
              </w:rPr>
              <w:t>To be revisited</w:t>
            </w:r>
          </w:p>
          <w:p w:rsidR="00A66CB9" w:rsidRDefault="00A66CB9" w:rsidP="007E3F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en-GB"/>
              </w:rPr>
            </w:pPr>
            <w:r>
              <w:rPr>
                <w:lang w:val="en-GB"/>
              </w:rPr>
              <w:t>Looking at the NAPP website to see what other roles a PPG should fulfil</w:t>
            </w:r>
          </w:p>
          <w:p w:rsidR="005473B4" w:rsidRDefault="005473B4" w:rsidP="007E3F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en-GB"/>
              </w:rPr>
            </w:pPr>
          </w:p>
        </w:tc>
      </w:tr>
      <w:tr w:rsidR="00A66CB9" w:rsidRPr="008A2D6F" w:rsidTr="00A66CB9">
        <w:tc>
          <w:tcPr>
            <w:tcW w:w="1242" w:type="dxa"/>
            <w:shd w:val="clear" w:color="auto" w:fill="auto"/>
          </w:tcPr>
          <w:p w:rsidR="00A66CB9" w:rsidRPr="008A2D6F" w:rsidRDefault="00A66CB9" w:rsidP="00E45FC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lang w:val="en-GB"/>
              </w:rPr>
            </w:pPr>
            <w:r>
              <w:rPr>
                <w:lang w:val="en-GB"/>
              </w:rPr>
              <w:t>15</w:t>
            </w:r>
          </w:p>
        </w:tc>
        <w:tc>
          <w:tcPr>
            <w:tcW w:w="8505" w:type="dxa"/>
            <w:shd w:val="clear" w:color="auto" w:fill="auto"/>
          </w:tcPr>
          <w:p w:rsidR="00A66CB9" w:rsidRDefault="00A66CB9" w:rsidP="007E3F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en-GB"/>
              </w:rPr>
            </w:pPr>
            <w:r>
              <w:rPr>
                <w:lang w:val="en-GB"/>
              </w:rPr>
              <w:t>AOB</w:t>
            </w:r>
          </w:p>
          <w:p w:rsidR="00A66CB9" w:rsidRDefault="00A66CB9" w:rsidP="007E3F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en-GB"/>
              </w:rPr>
            </w:pPr>
            <w:r>
              <w:rPr>
                <w:lang w:val="en-GB"/>
              </w:rPr>
              <w:t xml:space="preserve">Pat – on the day appointment.  Do all Dr’s have on the day appointments?  Yes – this applies to all Dr’s who are on duty on the day.  </w:t>
            </w:r>
          </w:p>
          <w:p w:rsidR="005473B4" w:rsidRDefault="005473B4" w:rsidP="007E3F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en-GB"/>
              </w:rPr>
            </w:pPr>
          </w:p>
        </w:tc>
      </w:tr>
      <w:tr w:rsidR="00A66CB9" w:rsidRPr="008A2D6F" w:rsidTr="00A66CB9">
        <w:tc>
          <w:tcPr>
            <w:tcW w:w="1242" w:type="dxa"/>
            <w:shd w:val="clear" w:color="auto" w:fill="auto"/>
          </w:tcPr>
          <w:p w:rsidR="00A66CB9" w:rsidRPr="008A2D6F" w:rsidRDefault="00A66CB9" w:rsidP="00E45FC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lang w:val="en-GB"/>
              </w:rPr>
            </w:pPr>
            <w:r>
              <w:rPr>
                <w:lang w:val="en-GB"/>
              </w:rPr>
              <w:t>16</w:t>
            </w:r>
          </w:p>
        </w:tc>
        <w:tc>
          <w:tcPr>
            <w:tcW w:w="8505" w:type="dxa"/>
            <w:shd w:val="clear" w:color="auto" w:fill="auto"/>
          </w:tcPr>
          <w:p w:rsidR="00A66CB9" w:rsidRDefault="00A66CB9" w:rsidP="007E3F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en-GB"/>
              </w:rPr>
            </w:pPr>
            <w:r>
              <w:rPr>
                <w:lang w:val="en-GB"/>
              </w:rPr>
              <w:t>Date of next meeting</w:t>
            </w:r>
          </w:p>
          <w:p w:rsidR="007117BA" w:rsidRDefault="005473B4" w:rsidP="007E3F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b/>
                <w:sz w:val="28"/>
                <w:szCs w:val="28"/>
                <w:lang w:val="en-GB"/>
              </w:rPr>
            </w:pPr>
            <w:r>
              <w:rPr>
                <w:b/>
                <w:sz w:val="28"/>
                <w:szCs w:val="28"/>
                <w:lang w:val="en-GB"/>
              </w:rPr>
              <w:t xml:space="preserve">                   </w:t>
            </w:r>
            <w:r w:rsidR="00A66CB9" w:rsidRPr="005473B4">
              <w:rPr>
                <w:b/>
                <w:sz w:val="28"/>
                <w:szCs w:val="28"/>
                <w:lang w:val="en-GB"/>
              </w:rPr>
              <w:t>Tuesday 25</w:t>
            </w:r>
            <w:r w:rsidR="00A66CB9" w:rsidRPr="005473B4">
              <w:rPr>
                <w:b/>
                <w:sz w:val="28"/>
                <w:szCs w:val="28"/>
                <w:vertAlign w:val="superscript"/>
                <w:lang w:val="en-GB"/>
              </w:rPr>
              <w:t>th</w:t>
            </w:r>
            <w:r w:rsidR="00A66CB9" w:rsidRPr="005473B4">
              <w:rPr>
                <w:b/>
                <w:sz w:val="28"/>
                <w:szCs w:val="28"/>
                <w:lang w:val="en-GB"/>
              </w:rPr>
              <w:t xml:space="preserve"> October</w:t>
            </w:r>
            <w:r w:rsidR="00655A37">
              <w:rPr>
                <w:b/>
                <w:sz w:val="28"/>
                <w:szCs w:val="28"/>
                <w:lang w:val="en-GB"/>
              </w:rPr>
              <w:t>, 2.00 – 3.00</w:t>
            </w:r>
          </w:p>
          <w:p w:rsidR="007117BA" w:rsidRPr="007117BA" w:rsidRDefault="007117BA" w:rsidP="007E3F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b/>
                <w:sz w:val="28"/>
                <w:szCs w:val="28"/>
                <w:lang w:val="en-GB"/>
              </w:rPr>
            </w:pPr>
          </w:p>
        </w:tc>
      </w:tr>
    </w:tbl>
    <w:p w:rsidR="0055064F" w:rsidRDefault="0055064F" w:rsidP="007117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en-GB"/>
        </w:rPr>
      </w:pPr>
    </w:p>
    <w:sectPr w:rsidR="0055064F">
      <w:foot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95C" w:rsidRDefault="00A5595C">
      <w:r>
        <w:separator/>
      </w:r>
    </w:p>
  </w:endnote>
  <w:endnote w:type="continuationSeparator" w:id="0">
    <w:p w:rsidR="00A5595C" w:rsidRDefault="00A55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7BA" w:rsidRDefault="007117BA">
    <w:pPr>
      <w:pStyle w:val="Footer"/>
      <w:jc w:val="center"/>
    </w:pPr>
    <w:r>
      <w:fldChar w:fldCharType="begin"/>
    </w:r>
    <w:r>
      <w:instrText xml:space="preserve"> PAGE   \* MERGEFORMAT </w:instrText>
    </w:r>
    <w:r>
      <w:fldChar w:fldCharType="separate"/>
    </w:r>
    <w:r w:rsidR="004F3EE1">
      <w:rPr>
        <w:noProof/>
      </w:rPr>
      <w:t>1</w:t>
    </w:r>
    <w:r>
      <w:rPr>
        <w:noProof/>
      </w:rPr>
      <w:fldChar w:fldCharType="end"/>
    </w:r>
  </w:p>
  <w:p w:rsidR="002B1FD2" w:rsidRDefault="002B1FD2">
    <w:pPr>
      <w:pStyle w:val="HeaderFooter"/>
      <w:rPr>
        <w:rFonts w:ascii="Times New Roman" w:eastAsia="Times New Roman" w:hAnsi="Times New Roman"/>
        <w:color w:val="auto"/>
        <w:lang w:val="en-GB" w:bidi="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95C" w:rsidRDefault="00A5595C">
      <w:r>
        <w:separator/>
      </w:r>
    </w:p>
  </w:footnote>
  <w:footnote w:type="continuationSeparator" w:id="0">
    <w:p w:rsidR="00A5595C" w:rsidRDefault="00A55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cumentProtection w:edit="readOnly" w:formatting="1" w:enforcement="1" w:cryptProviderType="rsaFull" w:cryptAlgorithmClass="hash" w:cryptAlgorithmType="typeAny" w:cryptAlgorithmSid="4" w:cryptSpinCount="100000" w:hash="lndKIzrmqDvaSvBSdRaubNujjPk=" w:salt="qKrkjK0pva0M3OGuaZRofg=="/>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6F6"/>
    <w:rsid w:val="000A2480"/>
    <w:rsid w:val="000D624E"/>
    <w:rsid w:val="001D256D"/>
    <w:rsid w:val="002B1FD2"/>
    <w:rsid w:val="00325E0C"/>
    <w:rsid w:val="00372A07"/>
    <w:rsid w:val="003A3D93"/>
    <w:rsid w:val="004746F6"/>
    <w:rsid w:val="0047711D"/>
    <w:rsid w:val="004F3EE1"/>
    <w:rsid w:val="005473B4"/>
    <w:rsid w:val="0055064F"/>
    <w:rsid w:val="00651476"/>
    <w:rsid w:val="00655A37"/>
    <w:rsid w:val="00692A74"/>
    <w:rsid w:val="007117BA"/>
    <w:rsid w:val="007E3FDF"/>
    <w:rsid w:val="008A2D6F"/>
    <w:rsid w:val="008A7B3F"/>
    <w:rsid w:val="00A5595C"/>
    <w:rsid w:val="00A66CB9"/>
    <w:rsid w:val="00A7709E"/>
    <w:rsid w:val="00B93C85"/>
    <w:rsid w:val="00BF5ACF"/>
    <w:rsid w:val="00C438E4"/>
    <w:rsid w:val="00CC3371"/>
    <w:rsid w:val="00D11F71"/>
    <w:rsid w:val="00D36D15"/>
    <w:rsid w:val="00E10518"/>
    <w:rsid w:val="00E457EB"/>
    <w:rsid w:val="00E45FC1"/>
    <w:rsid w:val="00ED3A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267">
    <w:lsdException w:name="Normal" w:qFormat="1"/>
    <w:lsdException w:name="heading 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next w:val="Body"/>
    <w:qFormat/>
    <w:pPr>
      <w:keepNext/>
      <w:outlineLvl w:val="1"/>
    </w:pPr>
    <w:rPr>
      <w:rFonts w:ascii="Helvetica" w:eastAsia="ヒラギノ角ゴ Pro W3" w:hAnsi="Helvetica"/>
      <w:b/>
      <w:color w:val="000000"/>
      <w:sz w:val="24"/>
      <w:lang w:val="en-US"/>
    </w:rPr>
  </w:style>
  <w:style w:type="paragraph" w:customStyle="1" w:styleId="HeaderFooter">
    <w:name w:val="Header &amp; Footer"/>
    <w:pPr>
      <w:tabs>
        <w:tab w:val="right" w:pos="9632"/>
      </w:tabs>
    </w:pPr>
    <w:rPr>
      <w:rFonts w:ascii="Helvetica" w:eastAsia="ヒラギノ角ゴ Pro W3" w:hAnsi="Helvetica"/>
      <w:color w:val="000000"/>
      <w:lang w:val="en-US"/>
    </w:rPr>
  </w:style>
  <w:style w:type="paragraph" w:customStyle="1" w:styleId="Body">
    <w:name w:val="Body"/>
    <w:rPr>
      <w:rFonts w:ascii="Helvetica" w:eastAsia="ヒラギノ角ゴ Pro W3" w:hAnsi="Helvetica"/>
      <w:color w:val="000000"/>
      <w:sz w:val="24"/>
      <w:lang w:val="en-US"/>
    </w:rPr>
  </w:style>
  <w:style w:type="table" w:styleId="TableGrid">
    <w:name w:val="Table Grid"/>
    <w:basedOn w:val="TableNormal"/>
    <w:locked/>
    <w:rsid w:val="00550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locked/>
    <w:rsid w:val="00D36D15"/>
    <w:rPr>
      <w:rFonts w:ascii="Segoe UI" w:hAnsi="Segoe UI" w:cs="Segoe UI"/>
      <w:sz w:val="18"/>
      <w:szCs w:val="18"/>
    </w:rPr>
  </w:style>
  <w:style w:type="character" w:customStyle="1" w:styleId="BalloonTextChar">
    <w:name w:val="Balloon Text Char"/>
    <w:link w:val="BalloonText"/>
    <w:semiHidden/>
    <w:rsid w:val="00D36D15"/>
    <w:rPr>
      <w:rFonts w:ascii="Segoe UI" w:hAnsi="Segoe UI" w:cs="Segoe UI"/>
      <w:sz w:val="18"/>
      <w:szCs w:val="18"/>
      <w:lang w:val="en-US" w:eastAsia="en-US"/>
    </w:rPr>
  </w:style>
  <w:style w:type="paragraph" w:styleId="Header">
    <w:name w:val="header"/>
    <w:basedOn w:val="Normal"/>
    <w:link w:val="HeaderChar"/>
    <w:locked/>
    <w:rsid w:val="007117BA"/>
    <w:pPr>
      <w:tabs>
        <w:tab w:val="center" w:pos="4513"/>
        <w:tab w:val="right" w:pos="9026"/>
      </w:tabs>
    </w:pPr>
  </w:style>
  <w:style w:type="character" w:customStyle="1" w:styleId="HeaderChar">
    <w:name w:val="Header Char"/>
    <w:link w:val="Header"/>
    <w:rsid w:val="007117BA"/>
    <w:rPr>
      <w:sz w:val="24"/>
      <w:szCs w:val="24"/>
      <w:lang w:val="en-US" w:eastAsia="en-US"/>
    </w:rPr>
  </w:style>
  <w:style w:type="paragraph" w:styleId="Footer">
    <w:name w:val="footer"/>
    <w:basedOn w:val="Normal"/>
    <w:link w:val="FooterChar"/>
    <w:uiPriority w:val="99"/>
    <w:locked/>
    <w:rsid w:val="007117BA"/>
    <w:pPr>
      <w:tabs>
        <w:tab w:val="center" w:pos="4513"/>
        <w:tab w:val="right" w:pos="9026"/>
      </w:tabs>
    </w:pPr>
  </w:style>
  <w:style w:type="character" w:customStyle="1" w:styleId="FooterChar">
    <w:name w:val="Footer Char"/>
    <w:link w:val="Footer"/>
    <w:uiPriority w:val="99"/>
    <w:rsid w:val="007117BA"/>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267">
    <w:lsdException w:name="Normal" w:qFormat="1"/>
    <w:lsdException w:name="heading 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next w:val="Body"/>
    <w:qFormat/>
    <w:pPr>
      <w:keepNext/>
      <w:outlineLvl w:val="1"/>
    </w:pPr>
    <w:rPr>
      <w:rFonts w:ascii="Helvetica" w:eastAsia="ヒラギノ角ゴ Pro W3" w:hAnsi="Helvetica"/>
      <w:b/>
      <w:color w:val="000000"/>
      <w:sz w:val="24"/>
      <w:lang w:val="en-US"/>
    </w:rPr>
  </w:style>
  <w:style w:type="paragraph" w:customStyle="1" w:styleId="HeaderFooter">
    <w:name w:val="Header &amp; Footer"/>
    <w:pPr>
      <w:tabs>
        <w:tab w:val="right" w:pos="9632"/>
      </w:tabs>
    </w:pPr>
    <w:rPr>
      <w:rFonts w:ascii="Helvetica" w:eastAsia="ヒラギノ角ゴ Pro W3" w:hAnsi="Helvetica"/>
      <w:color w:val="000000"/>
      <w:lang w:val="en-US"/>
    </w:rPr>
  </w:style>
  <w:style w:type="paragraph" w:customStyle="1" w:styleId="Body">
    <w:name w:val="Body"/>
    <w:rPr>
      <w:rFonts w:ascii="Helvetica" w:eastAsia="ヒラギノ角ゴ Pro W3" w:hAnsi="Helvetica"/>
      <w:color w:val="000000"/>
      <w:sz w:val="24"/>
      <w:lang w:val="en-US"/>
    </w:rPr>
  </w:style>
  <w:style w:type="table" w:styleId="TableGrid">
    <w:name w:val="Table Grid"/>
    <w:basedOn w:val="TableNormal"/>
    <w:locked/>
    <w:rsid w:val="00550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locked/>
    <w:rsid w:val="00D36D15"/>
    <w:rPr>
      <w:rFonts w:ascii="Segoe UI" w:hAnsi="Segoe UI" w:cs="Segoe UI"/>
      <w:sz w:val="18"/>
      <w:szCs w:val="18"/>
    </w:rPr>
  </w:style>
  <w:style w:type="character" w:customStyle="1" w:styleId="BalloonTextChar">
    <w:name w:val="Balloon Text Char"/>
    <w:link w:val="BalloonText"/>
    <w:semiHidden/>
    <w:rsid w:val="00D36D15"/>
    <w:rPr>
      <w:rFonts w:ascii="Segoe UI" w:hAnsi="Segoe UI" w:cs="Segoe UI"/>
      <w:sz w:val="18"/>
      <w:szCs w:val="18"/>
      <w:lang w:val="en-US" w:eastAsia="en-US"/>
    </w:rPr>
  </w:style>
  <w:style w:type="paragraph" w:styleId="Header">
    <w:name w:val="header"/>
    <w:basedOn w:val="Normal"/>
    <w:link w:val="HeaderChar"/>
    <w:locked/>
    <w:rsid w:val="007117BA"/>
    <w:pPr>
      <w:tabs>
        <w:tab w:val="center" w:pos="4513"/>
        <w:tab w:val="right" w:pos="9026"/>
      </w:tabs>
    </w:pPr>
  </w:style>
  <w:style w:type="character" w:customStyle="1" w:styleId="HeaderChar">
    <w:name w:val="Header Char"/>
    <w:link w:val="Header"/>
    <w:rsid w:val="007117BA"/>
    <w:rPr>
      <w:sz w:val="24"/>
      <w:szCs w:val="24"/>
      <w:lang w:val="en-US" w:eastAsia="en-US"/>
    </w:rPr>
  </w:style>
  <w:style w:type="paragraph" w:styleId="Footer">
    <w:name w:val="footer"/>
    <w:basedOn w:val="Normal"/>
    <w:link w:val="FooterChar"/>
    <w:uiPriority w:val="99"/>
    <w:locked/>
    <w:rsid w:val="007117BA"/>
    <w:pPr>
      <w:tabs>
        <w:tab w:val="center" w:pos="4513"/>
        <w:tab w:val="right" w:pos="9026"/>
      </w:tabs>
    </w:pPr>
  </w:style>
  <w:style w:type="character" w:customStyle="1" w:styleId="FooterChar">
    <w:name w:val="Footer Char"/>
    <w:link w:val="Footer"/>
    <w:uiPriority w:val="99"/>
    <w:rsid w:val="007117B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Custom%20Office%20Templates\PPG%20Minutes%20Template%20June%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71DD1-98C2-49EB-8EC6-A190C11FF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PPG Minutes Template June 2016</Template>
  <TotalTime>1</TotalTime>
  <Pages>3</Pages>
  <Words>1071</Words>
  <Characters>6105</Characters>
  <Application>Microsoft Office Word</Application>
  <DocSecurity>8</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Bexley Clinical Commissioning Group</Company>
  <LinksUpToDate>false</LinksUpToDate>
  <CharactersWithSpaces>7162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gp</cp:lastModifiedBy>
  <cp:revision>2</cp:revision>
  <cp:lastPrinted>2016-10-11T08:50:00Z</cp:lastPrinted>
  <dcterms:created xsi:type="dcterms:W3CDTF">2016-11-23T14:12:00Z</dcterms:created>
  <dcterms:modified xsi:type="dcterms:W3CDTF">2016-11-23T14:12:00Z</dcterms:modified>
</cp:coreProperties>
</file>